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E5B" w:rsidRDefault="00F52E5B" w:rsidP="00011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CITY OF READING, OHIO</w:t>
      </w:r>
      <w:r w:rsidR="0001181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COUNCIL MEETING MINUTES – SPECIAL SESSION</w:t>
      </w:r>
      <w:r w:rsidR="0001181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DECEMBER 29, 2015 – 7:30 PM</w:t>
      </w:r>
    </w:p>
    <w:p w:rsidR="00F52E5B" w:rsidRDefault="00F52E5B" w:rsidP="00F52E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E5B" w:rsidRDefault="00F52E5B" w:rsidP="00F52E5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CALL TO ORDER </w:t>
      </w:r>
      <w:r w:rsidR="0001181C">
        <w:rPr>
          <w:rFonts w:ascii="Times New Roman" w:hAnsi="Times New Roman" w:cs="Times New Roman"/>
          <w:b/>
          <w:sz w:val="24"/>
          <w:szCs w:val="24"/>
        </w:rPr>
        <w:br/>
      </w:r>
      <w:r w:rsidRPr="0001181C">
        <w:rPr>
          <w:rFonts w:ascii="Times New Roman" w:hAnsi="Times New Roman" w:cs="Times New Roman"/>
        </w:rPr>
        <w:t>President of Council Cris Nesbitt called the Special Meeting to order at 7:30 PM.</w:t>
      </w:r>
    </w:p>
    <w:p w:rsidR="00F52E5B" w:rsidRPr="0001181C" w:rsidRDefault="00F52E5B" w:rsidP="00F52E5B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INVOCATION AND PLEDGE OF ALLEGIANCE</w:t>
      </w:r>
      <w:r w:rsidR="0001181C">
        <w:rPr>
          <w:rFonts w:ascii="Times New Roman" w:hAnsi="Times New Roman" w:cs="Times New Roman"/>
          <w:b/>
          <w:sz w:val="24"/>
          <w:szCs w:val="24"/>
        </w:rPr>
        <w:br/>
      </w:r>
      <w:r w:rsidRPr="0001181C">
        <w:rPr>
          <w:rFonts w:ascii="Times New Roman" w:hAnsi="Times New Roman" w:cs="Times New Roman"/>
        </w:rPr>
        <w:t>Mr. Nesbitt led those in attendance in the Our Father and the Pledge of Allegiance.</w:t>
      </w:r>
    </w:p>
    <w:p w:rsidR="00F52E5B" w:rsidRPr="0001181C" w:rsidRDefault="00F52E5B" w:rsidP="00F52E5B">
      <w:pPr>
        <w:spacing w:line="240" w:lineRule="auto"/>
        <w:rPr>
          <w:rFonts w:ascii="Times New Roman" w:hAnsi="Times New Roman" w:cs="Times New Roman"/>
        </w:rPr>
      </w:pPr>
      <w:r w:rsidRPr="0001181C">
        <w:rPr>
          <w:rFonts w:ascii="Times New Roman" w:hAnsi="Times New Roman" w:cs="Times New Roman"/>
        </w:rPr>
        <w:t xml:space="preserve">Motion made by Mr. Ashbrock, seconded by Mr. Lynd to appoint Mr. Albrinck </w:t>
      </w:r>
      <w:r w:rsidR="00F1585F" w:rsidRPr="0001181C">
        <w:rPr>
          <w:rFonts w:ascii="Times New Roman" w:hAnsi="Times New Roman" w:cs="Times New Roman"/>
        </w:rPr>
        <w:t>as Temporary Clerk of Council. Motion carried by voice vote.</w:t>
      </w:r>
    </w:p>
    <w:p w:rsidR="00F52E5B" w:rsidRDefault="00F52E5B" w:rsidP="00F52E5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ROLL CALL</w:t>
      </w:r>
      <w:r w:rsidR="0001181C">
        <w:rPr>
          <w:rFonts w:ascii="Times New Roman" w:hAnsi="Times New Roman" w:cs="Times New Roman"/>
          <w:b/>
          <w:sz w:val="24"/>
          <w:szCs w:val="24"/>
        </w:rPr>
        <w:br/>
      </w:r>
      <w:r w:rsidRPr="0001181C">
        <w:rPr>
          <w:rFonts w:ascii="Times New Roman" w:hAnsi="Times New Roman" w:cs="Times New Roman"/>
        </w:rPr>
        <w:t>Council Members Present: Mr. Gertz, Mr. Lynd, Mr. Albrinck, Mr. Ashbrock.</w:t>
      </w:r>
      <w:proofErr w:type="gramEnd"/>
      <w:r w:rsidRPr="0001181C">
        <w:rPr>
          <w:rFonts w:ascii="Times New Roman" w:hAnsi="Times New Roman" w:cs="Times New Roman"/>
        </w:rPr>
        <w:t xml:space="preserve"> Motion made by</w:t>
      </w:r>
      <w:r w:rsidR="00F1585F" w:rsidRPr="0001181C">
        <w:rPr>
          <w:rFonts w:ascii="Times New Roman" w:hAnsi="Times New Roman" w:cs="Times New Roman"/>
        </w:rPr>
        <w:t xml:space="preserve"> Mr. Ashbrock, seconded by Mr. Gertz to excuse Mr. Cox, Mr. Lindeman, and Mr. Fischesser. Motion carried by voice vote.</w:t>
      </w:r>
    </w:p>
    <w:p w:rsidR="00F1585F" w:rsidRDefault="00F1585F" w:rsidP="00F52E5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Other Officials Present: </w:t>
      </w:r>
      <w:r w:rsidRPr="0001181C">
        <w:rPr>
          <w:rFonts w:ascii="Times New Roman" w:hAnsi="Times New Roman" w:cs="Times New Roman"/>
        </w:rPr>
        <w:t>Mayor Robert Bemme</w:t>
      </w:r>
      <w:r w:rsidR="0001181C" w:rsidRPr="0001181C">
        <w:rPr>
          <w:rFonts w:ascii="Times New Roman" w:hAnsi="Times New Roman" w:cs="Times New Roman"/>
        </w:rPr>
        <w:t>s, Law Director Dave Stevenson &amp;</w:t>
      </w:r>
      <w:r w:rsidRPr="0001181C">
        <w:rPr>
          <w:rFonts w:ascii="Times New Roman" w:hAnsi="Times New Roman" w:cs="Times New Roman"/>
        </w:rPr>
        <w:t xml:space="preserve"> President of Council Cris Nesbitt.</w:t>
      </w:r>
    </w:p>
    <w:p w:rsidR="00F1585F" w:rsidRPr="0001181C" w:rsidRDefault="00F1585F" w:rsidP="0001181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READING OF ORDINANCES</w:t>
      </w:r>
      <w:r w:rsidR="0001181C">
        <w:rPr>
          <w:rFonts w:ascii="Times New Roman" w:hAnsi="Times New Roman" w:cs="Times New Roman"/>
          <w:b/>
          <w:sz w:val="24"/>
          <w:szCs w:val="24"/>
        </w:rPr>
        <w:br/>
      </w:r>
      <w:r w:rsidRPr="0001181C">
        <w:rPr>
          <w:rFonts w:ascii="Times New Roman" w:hAnsi="Times New Roman" w:cs="Times New Roman"/>
        </w:rPr>
        <w:t>Because there was an insufficient number of council members present to suspend the rules requiring a second and third reading, the following ordinances were read by title only as first or second readings;</w:t>
      </w:r>
      <w:r w:rsidR="0001181C" w:rsidRPr="0001181C">
        <w:rPr>
          <w:rFonts w:ascii="Times New Roman" w:hAnsi="Times New Roman" w:cs="Times New Roman"/>
          <w:b/>
        </w:rPr>
        <w:t xml:space="preserve"> </w:t>
      </w:r>
      <w:r w:rsidR="0001181C" w:rsidRPr="0001181C">
        <w:rPr>
          <w:rFonts w:ascii="Times New Roman" w:hAnsi="Times New Roman" w:cs="Times New Roman"/>
          <w:b/>
        </w:rPr>
        <w:br/>
      </w:r>
      <w:r w:rsidR="0001181C">
        <w:rPr>
          <w:rFonts w:ascii="Times New Roman" w:hAnsi="Times New Roman" w:cs="Times New Roman"/>
          <w:b/>
          <w:sz w:val="24"/>
          <w:szCs w:val="24"/>
        </w:rPr>
        <w:br/>
      </w:r>
      <w:r w:rsidR="0001181C" w:rsidRPr="0001181C">
        <w:rPr>
          <w:rFonts w:ascii="Times New Roman" w:hAnsi="Times New Roman" w:cs="Times New Roman"/>
          <w:b/>
        </w:rPr>
        <w:t xml:space="preserve">(1) </w:t>
      </w:r>
      <w:r w:rsidRPr="0001181C">
        <w:rPr>
          <w:rFonts w:ascii="Times New Roman" w:hAnsi="Times New Roman" w:cs="Times New Roman"/>
          <w:b/>
          <w:i/>
        </w:rPr>
        <w:t>AN ORDINANCE AUTHORIZING THE MAYOR AND SAFETY SERVICE DIRECTOR TO ENTER INTO AN AGREEMENT WITH THE READING POLICE UNION AND DECLARING AN EMERGENCY (SECOND READING)</w:t>
      </w:r>
    </w:p>
    <w:p w:rsidR="00F1585F" w:rsidRPr="0001181C" w:rsidRDefault="0001181C" w:rsidP="00F52E5B">
      <w:pPr>
        <w:spacing w:line="240" w:lineRule="auto"/>
        <w:rPr>
          <w:rFonts w:ascii="Times New Roman" w:hAnsi="Times New Roman" w:cs="Times New Roman"/>
          <w:b/>
          <w:i/>
        </w:rPr>
      </w:pPr>
      <w:r w:rsidRPr="0001181C">
        <w:rPr>
          <w:rFonts w:ascii="Times New Roman" w:hAnsi="Times New Roman" w:cs="Times New Roman"/>
          <w:b/>
          <w:i/>
        </w:rPr>
        <w:t xml:space="preserve">(2) </w:t>
      </w:r>
      <w:r w:rsidR="00F1585F" w:rsidRPr="0001181C">
        <w:rPr>
          <w:rFonts w:ascii="Times New Roman" w:hAnsi="Times New Roman" w:cs="Times New Roman"/>
          <w:b/>
          <w:i/>
        </w:rPr>
        <w:t>AN ORDINANCE TO MAKE APPROPRIATIONS FOR CURRENT EXPENSES AND OTHER EXPENDITURES OF THE CITY OF READING, STATE OF OHIO, DURING THE PERIOD ENDING APRIL 30, 2016 (FIRST READING)</w:t>
      </w:r>
    </w:p>
    <w:p w:rsidR="00F1585F" w:rsidRPr="0001181C" w:rsidRDefault="0001181C" w:rsidP="00F52E5B">
      <w:pPr>
        <w:spacing w:line="240" w:lineRule="auto"/>
        <w:rPr>
          <w:rFonts w:ascii="Times New Roman" w:hAnsi="Times New Roman" w:cs="Times New Roman"/>
          <w:b/>
          <w:i/>
        </w:rPr>
      </w:pPr>
      <w:r w:rsidRPr="0001181C">
        <w:rPr>
          <w:rFonts w:ascii="Times New Roman" w:hAnsi="Times New Roman" w:cs="Times New Roman"/>
          <w:b/>
          <w:i/>
        </w:rPr>
        <w:t xml:space="preserve">(3) </w:t>
      </w:r>
      <w:r w:rsidR="00F1585F" w:rsidRPr="0001181C">
        <w:rPr>
          <w:rFonts w:ascii="Times New Roman" w:hAnsi="Times New Roman" w:cs="Times New Roman"/>
          <w:b/>
          <w:i/>
        </w:rPr>
        <w:t>AN ORDINANCE AUTHORIZING THE AUDITOR TO TRANSFER $250,000 FROM THE CITY EARNING TAX FUND TO THE GENERAL FUND AND DECLARING AN EMERGENCY (FIRST READING)</w:t>
      </w:r>
    </w:p>
    <w:p w:rsidR="00F268E5" w:rsidRPr="0001181C" w:rsidRDefault="0001181C" w:rsidP="00F52E5B">
      <w:pPr>
        <w:spacing w:line="240" w:lineRule="auto"/>
        <w:rPr>
          <w:rFonts w:ascii="Times New Roman" w:hAnsi="Times New Roman" w:cs="Times New Roman"/>
          <w:b/>
          <w:i/>
        </w:rPr>
      </w:pPr>
      <w:r w:rsidRPr="0001181C">
        <w:rPr>
          <w:rFonts w:ascii="Times New Roman" w:hAnsi="Times New Roman" w:cs="Times New Roman"/>
          <w:b/>
          <w:i/>
        </w:rPr>
        <w:t xml:space="preserve">(4) </w:t>
      </w:r>
      <w:r w:rsidR="00F1585F" w:rsidRPr="0001181C">
        <w:rPr>
          <w:rFonts w:ascii="Times New Roman" w:hAnsi="Times New Roman" w:cs="Times New Roman"/>
          <w:b/>
          <w:i/>
        </w:rPr>
        <w:t>AN ORDINANCE AUTHORIZING THE AUDITOR TO ENTER INTO AN AGREEMENT WITH NANCY STALL, TO ASSIST WITH THE TRANSITION OF THE NEW AUDITOR ON A CONTERACTURAL BASIS AND DECLARING AN EMERGENCY (FIRST READING)</w:t>
      </w:r>
    </w:p>
    <w:p w:rsidR="00F268E5" w:rsidRPr="0001181C" w:rsidRDefault="00F268E5" w:rsidP="00F52E5B">
      <w:pPr>
        <w:spacing w:line="240" w:lineRule="auto"/>
        <w:rPr>
          <w:rFonts w:ascii="Times New Roman" w:hAnsi="Times New Roman" w:cs="Times New Roman"/>
        </w:rPr>
      </w:pPr>
      <w:r w:rsidRPr="0001181C">
        <w:rPr>
          <w:rFonts w:ascii="Times New Roman" w:hAnsi="Times New Roman" w:cs="Times New Roman"/>
        </w:rPr>
        <w:t>Motion made by Mr. Gertz, seconded by Mr. Ashbrock to change the Special Meeting scheduled for 7:30 PM tomorrow, December 30, 2015 to 4:30 PM to accommodate the schedules of the council members. Motion carried by voice vote.</w:t>
      </w:r>
    </w:p>
    <w:p w:rsidR="00F268E5" w:rsidRDefault="00F268E5" w:rsidP="00F52E5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ADJOURMENT</w:t>
      </w:r>
      <w:r w:rsidR="0001181C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Pr="0001181C">
        <w:rPr>
          <w:rFonts w:ascii="Times New Roman" w:hAnsi="Times New Roman" w:cs="Times New Roman"/>
        </w:rPr>
        <w:t>There</w:t>
      </w:r>
      <w:proofErr w:type="gramEnd"/>
      <w:r w:rsidRPr="0001181C">
        <w:rPr>
          <w:rFonts w:ascii="Times New Roman" w:hAnsi="Times New Roman" w:cs="Times New Roman"/>
        </w:rPr>
        <w:t xml:space="preserve"> being no further business, meeting was adjourned at 7:40 PM.</w:t>
      </w:r>
      <w:r w:rsidR="0001181C">
        <w:rPr>
          <w:rFonts w:ascii="Times New Roman" w:hAnsi="Times New Roman" w:cs="Times New Roman"/>
          <w:b/>
          <w:sz w:val="24"/>
          <w:szCs w:val="24"/>
        </w:rPr>
        <w:br/>
      </w:r>
      <w:r w:rsidR="0001181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Respectfully submitted,</w:t>
      </w:r>
    </w:p>
    <w:p w:rsidR="00F268E5" w:rsidRDefault="00F268E5" w:rsidP="00F52E5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68E5" w:rsidRDefault="0001181C" w:rsidP="00F52E5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 _______________________________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F268E5">
        <w:rPr>
          <w:rFonts w:ascii="Times New Roman" w:hAnsi="Times New Roman" w:cs="Times New Roman"/>
          <w:b/>
          <w:sz w:val="24"/>
          <w:szCs w:val="24"/>
        </w:rPr>
        <w:t>DENNIS E. ALBRINCK                                              CHRISTOPHER NESBITT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F268E5">
        <w:rPr>
          <w:rFonts w:ascii="Times New Roman" w:hAnsi="Times New Roman" w:cs="Times New Roman"/>
          <w:b/>
          <w:sz w:val="24"/>
          <w:szCs w:val="24"/>
        </w:rPr>
        <w:t>Clerk of Council Pro Tem                                            President of Council</w:t>
      </w:r>
    </w:p>
    <w:p w:rsidR="00F52E5B" w:rsidRPr="00F52E5B" w:rsidRDefault="00F52E5B" w:rsidP="00F52E5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52E5B" w:rsidRPr="00F52E5B" w:rsidSect="0001181C">
      <w:pgSz w:w="12240" w:h="15840"/>
      <w:pgMar w:top="720" w:right="720" w:bottom="18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73237"/>
    <w:multiLevelType w:val="hybridMultilevel"/>
    <w:tmpl w:val="C9124B9C"/>
    <w:lvl w:ilvl="0" w:tplc="427AAF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E5B"/>
    <w:rsid w:val="0001181C"/>
    <w:rsid w:val="00CE00D3"/>
    <w:rsid w:val="00F1585F"/>
    <w:rsid w:val="00F268E5"/>
    <w:rsid w:val="00F5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8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Denny</cp:lastModifiedBy>
  <cp:revision>3</cp:revision>
  <dcterms:created xsi:type="dcterms:W3CDTF">2016-01-05T01:31:00Z</dcterms:created>
  <dcterms:modified xsi:type="dcterms:W3CDTF">2016-01-05T01:31:00Z</dcterms:modified>
</cp:coreProperties>
</file>